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6F3F5" w14:textId="797D817A" w:rsidR="00BD68C1" w:rsidRPr="00B466D9" w:rsidRDefault="00607F4E" w:rsidP="00607F4E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</w:t>
      </w:r>
      <w:r w:rsidR="00BD68C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D68C1" w:rsidRPr="00B466D9">
        <w:rPr>
          <w:rFonts w:ascii="Times New Roman" w:eastAsia="Calibri" w:hAnsi="Times New Roman" w:cs="Times New Roman"/>
          <w:b/>
          <w:sz w:val="28"/>
          <w:szCs w:val="28"/>
        </w:rPr>
        <w:t xml:space="preserve">  ПРОТОКОЛ №</w:t>
      </w:r>
      <w:r w:rsidR="00BD68C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06A3F">
        <w:rPr>
          <w:rFonts w:ascii="Times New Roman" w:eastAsia="Calibri" w:hAnsi="Times New Roman" w:cs="Times New Roman"/>
          <w:b/>
          <w:sz w:val="28"/>
          <w:szCs w:val="28"/>
        </w:rPr>
        <w:t>3</w:t>
      </w:r>
    </w:p>
    <w:p w14:paraId="4DD9CD47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466D9">
        <w:rPr>
          <w:rFonts w:ascii="Times New Roman" w:eastAsia="Calibri" w:hAnsi="Times New Roman" w:cs="Times New Roman"/>
          <w:b/>
          <w:sz w:val="28"/>
          <w:szCs w:val="28"/>
        </w:rPr>
        <w:t>заседания муниципального Общественного совета по развитию образования в Дахадаевском районе</w:t>
      </w:r>
    </w:p>
    <w:p w14:paraId="37A4FD60" w14:textId="27B6BEE6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466D9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от </w:t>
      </w:r>
      <w:r w:rsidR="004332CD">
        <w:rPr>
          <w:rFonts w:ascii="Times New Roman" w:eastAsia="Calibri" w:hAnsi="Times New Roman" w:cs="Times New Roman"/>
          <w:b/>
          <w:sz w:val="28"/>
          <w:szCs w:val="28"/>
        </w:rPr>
        <w:t>24</w:t>
      </w:r>
      <w:r w:rsidRPr="00B466D9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4332CD">
        <w:rPr>
          <w:rFonts w:ascii="Times New Roman" w:eastAsia="Calibri" w:hAnsi="Times New Roman" w:cs="Times New Roman"/>
          <w:b/>
          <w:sz w:val="28"/>
          <w:szCs w:val="28"/>
        </w:rPr>
        <w:t>10.</w:t>
      </w:r>
      <w:r w:rsidRPr="00B466D9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006A3F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B466D9">
        <w:rPr>
          <w:rFonts w:ascii="Times New Roman" w:eastAsia="Calibri" w:hAnsi="Times New Roman" w:cs="Times New Roman"/>
          <w:b/>
          <w:sz w:val="28"/>
          <w:szCs w:val="28"/>
        </w:rPr>
        <w:t xml:space="preserve"> года.</w:t>
      </w:r>
    </w:p>
    <w:p w14:paraId="4F992AE2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0F063B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466D9">
        <w:rPr>
          <w:rFonts w:ascii="Times New Roman" w:eastAsia="Calibri" w:hAnsi="Times New Roman" w:cs="Times New Roman"/>
          <w:b/>
          <w:sz w:val="28"/>
          <w:szCs w:val="28"/>
        </w:rPr>
        <w:t xml:space="preserve">Присутствуют: </w:t>
      </w:r>
    </w:p>
    <w:p w14:paraId="556ECF03" w14:textId="4D93246D" w:rsidR="00BD68C1" w:rsidRPr="00B466D9" w:rsidRDefault="004332CD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Hlk153535617"/>
      <w:r>
        <w:rPr>
          <w:rFonts w:ascii="Times New Roman" w:eastAsia="Calibri" w:hAnsi="Times New Roman" w:cs="Times New Roman"/>
          <w:sz w:val="28"/>
          <w:szCs w:val="28"/>
        </w:rPr>
        <w:t>Ибрагимов Ахмед М.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-</w:t>
      </w:r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D68C1" w:rsidRPr="00B466D9">
        <w:rPr>
          <w:rFonts w:ascii="Times New Roman" w:eastAsia="Calibri" w:hAnsi="Times New Roman" w:cs="Times New Roman"/>
          <w:sz w:val="28"/>
          <w:szCs w:val="28"/>
        </w:rPr>
        <w:t xml:space="preserve"> председатель</w:t>
      </w:r>
      <w:proofErr w:type="gramEnd"/>
      <w:r w:rsidR="00BD68C1" w:rsidRPr="00B466D9">
        <w:rPr>
          <w:rFonts w:ascii="Times New Roman" w:eastAsia="Calibri" w:hAnsi="Times New Roman" w:cs="Times New Roman"/>
          <w:sz w:val="28"/>
          <w:szCs w:val="28"/>
        </w:rPr>
        <w:t xml:space="preserve"> Общественного совета.</w:t>
      </w:r>
    </w:p>
    <w:p w14:paraId="17088E2B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466D9">
        <w:rPr>
          <w:rFonts w:ascii="Times New Roman" w:eastAsia="Calibri" w:hAnsi="Times New Roman" w:cs="Times New Roman"/>
          <w:sz w:val="28"/>
          <w:szCs w:val="28"/>
        </w:rPr>
        <w:t>Хизриева</w:t>
      </w:r>
      <w:proofErr w:type="spellEnd"/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 Р.М., секретарь Общественного совета</w:t>
      </w:r>
    </w:p>
    <w:p w14:paraId="3E42C690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466D9">
        <w:rPr>
          <w:rFonts w:ascii="Times New Roman" w:eastAsia="Calibri" w:hAnsi="Times New Roman" w:cs="Times New Roman"/>
          <w:sz w:val="28"/>
          <w:szCs w:val="28"/>
        </w:rPr>
        <w:t>Аттабеков</w:t>
      </w:r>
      <w:proofErr w:type="spellEnd"/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 А.М., зам. председателя Общественного совета, </w:t>
      </w:r>
    </w:p>
    <w:p w14:paraId="22C84BF8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6D9">
        <w:rPr>
          <w:rFonts w:ascii="Times New Roman" w:eastAsia="Calibri" w:hAnsi="Times New Roman" w:cs="Times New Roman"/>
          <w:sz w:val="28"/>
          <w:szCs w:val="28"/>
        </w:rPr>
        <w:t>Члены Общественного совета:</w:t>
      </w:r>
    </w:p>
    <w:p w14:paraId="791731C5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1. </w:t>
      </w:r>
      <w:proofErr w:type="spellStart"/>
      <w:r w:rsidRPr="00B466D9">
        <w:rPr>
          <w:rFonts w:ascii="Times New Roman" w:eastAsia="Calibri" w:hAnsi="Times New Roman" w:cs="Times New Roman"/>
          <w:sz w:val="28"/>
          <w:szCs w:val="28"/>
        </w:rPr>
        <w:t>Абдуллабеков</w:t>
      </w:r>
      <w:proofErr w:type="spellEnd"/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 М.Г.</w:t>
      </w:r>
    </w:p>
    <w:p w14:paraId="09DD5A1E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2. Исмаилов М.А.,</w:t>
      </w:r>
    </w:p>
    <w:p w14:paraId="0BD6D4A5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а также приглашенные:  </w:t>
      </w:r>
    </w:p>
    <w:p w14:paraId="4BA863B4" w14:textId="77777777" w:rsidR="00BD68C1" w:rsidRPr="00F1621C" w:rsidRDefault="00BD68C1" w:rsidP="00607F4E">
      <w:pPr>
        <w:pStyle w:val="a3"/>
        <w:numPr>
          <w:ilvl w:val="0"/>
          <w:numId w:val="2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Сулейманов М.И., заместитель главы МО «Дахадаевский район»</w:t>
      </w:r>
    </w:p>
    <w:p w14:paraId="1605DF36" w14:textId="77777777" w:rsidR="00BD68C1" w:rsidRPr="00B466D9" w:rsidRDefault="00BD68C1" w:rsidP="00607F4E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6D9">
        <w:rPr>
          <w:rFonts w:ascii="Times New Roman" w:eastAsia="Calibri" w:hAnsi="Times New Roman" w:cs="Times New Roman"/>
          <w:sz w:val="28"/>
          <w:szCs w:val="28"/>
        </w:rPr>
        <w:t>Алиев А.Г., начальник Управления образования МО «Дахадаевский район».</w:t>
      </w:r>
    </w:p>
    <w:p w14:paraId="7A50E6E4" w14:textId="77777777" w:rsidR="00BD68C1" w:rsidRPr="00B466D9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B6B596" w14:textId="77777777" w:rsidR="00BD68C1" w:rsidRPr="00F22BD7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22BD7">
        <w:rPr>
          <w:rFonts w:ascii="Times New Roman" w:eastAsia="Calibri" w:hAnsi="Times New Roman" w:cs="Times New Roman"/>
          <w:b/>
          <w:sz w:val="28"/>
          <w:szCs w:val="28"/>
        </w:rPr>
        <w:t>ПОВЕСТКА ДНЯ:</w:t>
      </w:r>
    </w:p>
    <w:p w14:paraId="5860FF9A" w14:textId="19DB1BCD" w:rsidR="00BD68C1" w:rsidRDefault="00BD68C1" w:rsidP="00607F4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Утверждение результатов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проведения </w:t>
      </w:r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независимой оценки качества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условий осуществления </w:t>
      </w:r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образовательной деятельности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муниципальных </w:t>
      </w:r>
      <w:r w:rsidRPr="00B466D9">
        <w:rPr>
          <w:rFonts w:ascii="Times New Roman" w:eastAsia="Calibri" w:hAnsi="Times New Roman" w:cs="Times New Roman"/>
          <w:sz w:val="28"/>
          <w:szCs w:val="28"/>
        </w:rPr>
        <w:t>образовательных организациях МО «Дахадаевский район» в   202</w:t>
      </w:r>
      <w:r w:rsidR="00916E98">
        <w:rPr>
          <w:rFonts w:ascii="Times New Roman" w:eastAsia="Calibri" w:hAnsi="Times New Roman" w:cs="Times New Roman"/>
          <w:sz w:val="28"/>
          <w:szCs w:val="28"/>
        </w:rPr>
        <w:t>3</w:t>
      </w:r>
      <w:r w:rsidRPr="00B466D9">
        <w:rPr>
          <w:rFonts w:ascii="Times New Roman" w:eastAsia="Calibri" w:hAnsi="Times New Roman" w:cs="Times New Roman"/>
          <w:sz w:val="28"/>
          <w:szCs w:val="28"/>
        </w:rPr>
        <w:t xml:space="preserve"> году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C3A950F" w14:textId="77777777" w:rsidR="00BD68C1" w:rsidRDefault="00BD68C1" w:rsidP="00607F4E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751953" w14:textId="0862F123" w:rsidR="00BD68C1" w:rsidRPr="00F22BD7" w:rsidRDefault="00BD68C1" w:rsidP="00607F4E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F22B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22BD7">
        <w:rPr>
          <w:rFonts w:ascii="Calibri" w:eastAsia="Calibri" w:hAnsi="Calibri" w:cs="Times New Roman"/>
          <w:b/>
          <w:sz w:val="28"/>
          <w:szCs w:val="28"/>
          <w:u w:val="single"/>
        </w:rPr>
        <w:t xml:space="preserve">По первому вопросу </w:t>
      </w:r>
      <w:proofErr w:type="gramStart"/>
      <w:r w:rsidRPr="00F22BD7">
        <w:rPr>
          <w:rFonts w:ascii="Calibri" w:eastAsia="Calibri" w:hAnsi="Calibri" w:cs="Times New Roman"/>
          <w:b/>
          <w:sz w:val="28"/>
          <w:szCs w:val="28"/>
          <w:u w:val="single"/>
        </w:rPr>
        <w:t xml:space="preserve">слушали </w:t>
      </w:r>
      <w:r w:rsidR="00006A3F">
        <w:rPr>
          <w:rFonts w:ascii="Calibri" w:eastAsia="Calibri" w:hAnsi="Calibri" w:cs="Times New Roman"/>
          <w:b/>
          <w:sz w:val="28"/>
          <w:szCs w:val="28"/>
          <w:u w:val="single"/>
        </w:rPr>
        <w:t xml:space="preserve"> </w:t>
      </w:r>
      <w:r w:rsidR="001D1E78">
        <w:rPr>
          <w:rFonts w:ascii="Times New Roman" w:eastAsia="Calibri" w:hAnsi="Times New Roman" w:cs="Times New Roman"/>
          <w:sz w:val="28"/>
          <w:szCs w:val="28"/>
        </w:rPr>
        <w:t>Ибрагимов</w:t>
      </w:r>
      <w:proofErr w:type="gramEnd"/>
      <w:r w:rsidR="001D1E78">
        <w:rPr>
          <w:rFonts w:ascii="Times New Roman" w:eastAsia="Calibri" w:hAnsi="Times New Roman" w:cs="Times New Roman"/>
          <w:sz w:val="28"/>
          <w:szCs w:val="28"/>
        </w:rPr>
        <w:t xml:space="preserve"> Ахмед М.-</w:t>
      </w:r>
      <w:r w:rsidRPr="00F22BD7">
        <w:rPr>
          <w:rFonts w:ascii="Times New Roman" w:eastAsia="Times New Roman" w:hAnsi="Times New Roman" w:cs="Times New Roman"/>
          <w:sz w:val="28"/>
          <w:szCs w:val="28"/>
          <w:lang w:eastAsia="ru-RU"/>
        </w:rPr>
        <w:t>., председателя ОС:</w:t>
      </w:r>
    </w:p>
    <w:p w14:paraId="3D593375" w14:textId="3F524968" w:rsidR="00BD68C1" w:rsidRPr="00F22BD7" w:rsidRDefault="00BD68C1" w:rsidP="00607F4E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2BD7">
        <w:rPr>
          <w:rFonts w:ascii="Calibri" w:eastAsia="Calibri" w:hAnsi="Calibri" w:cs="Times New Roman"/>
          <w:bCs/>
          <w:sz w:val="28"/>
          <w:szCs w:val="28"/>
          <w:u w:val="single"/>
        </w:rPr>
        <w:t xml:space="preserve">Предложил Общественному Совету </w:t>
      </w:r>
      <w:r w:rsidRPr="00F22B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результаты независимой оценки качества услуг образовательной деятельности в образовательных организациях МО «Дахадаевский район» в   202</w:t>
      </w:r>
      <w:r w:rsidR="00916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F22B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году.</w:t>
      </w:r>
    </w:p>
    <w:p w14:paraId="2217F316" w14:textId="77777777" w:rsidR="00BD68C1" w:rsidRPr="00F22BD7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1889EF2" w14:textId="77777777" w:rsidR="00607F4E" w:rsidRDefault="00607F4E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E2ED28" w14:textId="77777777" w:rsidR="00607F4E" w:rsidRDefault="00607F4E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D555D5" w14:textId="5146882C" w:rsidR="00BD68C1" w:rsidRPr="00607F4E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607F4E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lastRenderedPageBreak/>
        <w:t>Постановили:</w:t>
      </w:r>
    </w:p>
    <w:p w14:paraId="124A80C2" w14:textId="154D274E" w:rsidR="00BD68C1" w:rsidRPr="00B52475" w:rsidRDefault="00BD68C1" w:rsidP="00607F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1.Утвердить аналитические отчёты по каждому из образовательных организаций,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1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сводный аналитический отчёт, содержащие результаты независимой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1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качества условий осуществления образовательной деятельности в</w:t>
      </w:r>
      <w:r w:rsidRPr="00B25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всех </w:t>
      </w:r>
      <w:r w:rsidR="006D6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52A1" w:rsidRPr="00B25CF5">
        <w:rPr>
          <w:rFonts w:ascii="Times New Roman" w:eastAsia="Calibri" w:hAnsi="Times New Roman" w:cs="Times New Roman"/>
          <w:sz w:val="28"/>
          <w:szCs w:val="28"/>
        </w:rPr>
        <w:t>ОО МО</w:t>
      </w:r>
      <w:r w:rsidRPr="00B25CF5">
        <w:rPr>
          <w:rFonts w:ascii="Times New Roman" w:eastAsia="Calibri" w:hAnsi="Times New Roman" w:cs="Times New Roman"/>
          <w:sz w:val="28"/>
          <w:szCs w:val="28"/>
        </w:rPr>
        <w:t xml:space="preserve"> «Дахадаевский район</w:t>
      </w:r>
      <w:r w:rsidR="003852A1" w:rsidRPr="00B25CF5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4F3A44AE" w14:textId="517267A8" w:rsidR="00BD68C1" w:rsidRPr="00B52475" w:rsidRDefault="00BD68C1" w:rsidP="00607F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B52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Присвоить следующие рейтинговые значения муниципальных</w:t>
      </w:r>
      <w:r w:rsidRPr="00B25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2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организаций, в отношении</w:t>
      </w:r>
      <w:r w:rsidRPr="00B25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2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 проводилась независимая оценка качества условий осуществления</w:t>
      </w:r>
      <w:r w:rsidRPr="00B25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2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образовательной деятельности в 202</w:t>
      </w:r>
      <w:r w:rsidR="004332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B52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</w:t>
      </w:r>
    </w:p>
    <w:p w14:paraId="09699584" w14:textId="77777777" w:rsidR="00BD68C1" w:rsidRPr="001878D3" w:rsidRDefault="00BD68C1" w:rsidP="00607F4E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14:paraId="32999550" w14:textId="77777777" w:rsidR="00BD68C1" w:rsidRPr="001878D3" w:rsidRDefault="00BD68C1" w:rsidP="00607F4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505"/>
        <w:gridCol w:w="1429"/>
      </w:tblGrid>
      <w:tr w:rsidR="009D0F6B" w:rsidRPr="001878D3" w14:paraId="5CBD5A72" w14:textId="77777777" w:rsidTr="00F20BD9">
        <w:trPr>
          <w:trHeight w:val="300"/>
          <w:jc w:val="center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14:paraId="4901E5EB" w14:textId="77777777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п.п</w:t>
            </w:r>
            <w:proofErr w:type="spellEnd"/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ОО</w:t>
            </w:r>
          </w:p>
        </w:tc>
        <w:tc>
          <w:tcPr>
            <w:tcW w:w="8505" w:type="dxa"/>
            <w:shd w:val="clear" w:color="000000" w:fill="FFFFFF"/>
            <w:noWrap/>
            <w:vAlign w:val="center"/>
            <w:hideMark/>
          </w:tcPr>
          <w:p w14:paraId="68DE49A0" w14:textId="77777777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ОО</w:t>
            </w:r>
          </w:p>
        </w:tc>
        <w:tc>
          <w:tcPr>
            <w:tcW w:w="1429" w:type="dxa"/>
            <w:vMerge w:val="restart"/>
            <w:shd w:val="clear" w:color="000000" w:fill="FFFFFF"/>
            <w:noWrap/>
            <w:vAlign w:val="center"/>
            <w:hideMark/>
          </w:tcPr>
          <w:p w14:paraId="2A6D2CDE" w14:textId="77777777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Балл</w:t>
            </w:r>
          </w:p>
          <w:p w14:paraId="395F11CC" w14:textId="77777777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32BB767D" w14:textId="0F3A8E16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D0F6B" w:rsidRPr="001878D3" w14:paraId="0667AED0" w14:textId="77777777" w:rsidTr="007A252E">
        <w:trPr>
          <w:trHeight w:val="654"/>
          <w:jc w:val="center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14:paraId="49BBFC23" w14:textId="77777777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6743BABA" w14:textId="4BC494AB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5" w:type="dxa"/>
            <w:shd w:val="clear" w:color="000000" w:fill="FFFFFF"/>
            <w:vAlign w:val="center"/>
            <w:hideMark/>
          </w:tcPr>
          <w:p w14:paraId="007F5093" w14:textId="77777777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Министерству образования и науки Республики Дагестан</w:t>
            </w:r>
          </w:p>
          <w:p w14:paraId="2C5F6051" w14:textId="2F42B646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Дахадаевский район</w:t>
            </w:r>
          </w:p>
        </w:tc>
        <w:tc>
          <w:tcPr>
            <w:tcW w:w="1429" w:type="dxa"/>
            <w:vMerge/>
            <w:shd w:val="clear" w:color="000000" w:fill="FFFFFF"/>
            <w:noWrap/>
            <w:vAlign w:val="bottom"/>
            <w:hideMark/>
          </w:tcPr>
          <w:p w14:paraId="61FEC8BC" w14:textId="26DDEA2B" w:rsidR="009D0F6B" w:rsidRPr="001878D3" w:rsidRDefault="009D0F6B" w:rsidP="00607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20BD9" w:rsidRPr="001878D3" w14:paraId="00E24E83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9C3991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838F" w14:textId="77777777" w:rsidR="00F20BD9" w:rsidRPr="006D6F38" w:rsidRDefault="00F20BD9" w:rsidP="00F20BD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Уркарахский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многопрофильный лицей им. 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Алисултанова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М. Г."</w:t>
            </w:r>
          </w:p>
          <w:p w14:paraId="39593B21" w14:textId="0F90C683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E3775" w14:textId="204CA82F" w:rsidR="00F20BD9" w:rsidRPr="001878D3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85,56</w:t>
            </w:r>
          </w:p>
        </w:tc>
      </w:tr>
      <w:tr w:rsidR="00F20BD9" w:rsidRPr="001878D3" w14:paraId="650366A9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AA440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0F62F" w14:textId="77777777" w:rsidR="00F20BD9" w:rsidRPr="006D6F38" w:rsidRDefault="00F20BD9" w:rsidP="00F20BD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Новоуркарахская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средняя общеобразовательная школа"</w:t>
            </w:r>
          </w:p>
          <w:p w14:paraId="38ABE89E" w14:textId="1B9E53C9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607D1AB" w14:textId="37DCE233" w:rsidR="00F20BD9" w:rsidRPr="001878D3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87,4</w:t>
            </w:r>
          </w:p>
        </w:tc>
      </w:tr>
      <w:tr w:rsidR="00F20BD9" w:rsidRPr="001878D3" w14:paraId="45C4FA0F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E863D8E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A0621" w14:textId="77777777" w:rsidR="00F20BD9" w:rsidRPr="006D6F38" w:rsidRDefault="00F20BD9" w:rsidP="00F20BD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Кищинская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средняя общеобразовательная школа 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Гасбала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Сулейманова"</w:t>
            </w:r>
          </w:p>
          <w:p w14:paraId="0EF45A77" w14:textId="63AB8E30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3F2D98" w14:textId="2FDE912D" w:rsidR="00F20BD9" w:rsidRPr="001878D3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82,34</w:t>
            </w:r>
          </w:p>
        </w:tc>
      </w:tr>
      <w:tr w:rsidR="00F20BD9" w:rsidRPr="001878D3" w14:paraId="08207DF3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B9E31F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AF5A6" w14:textId="14E912FB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Харбукская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BED5E4" w14:textId="08742C3D" w:rsidR="00F20BD9" w:rsidRPr="001878D3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88,8</w:t>
            </w:r>
          </w:p>
        </w:tc>
      </w:tr>
      <w:tr w:rsidR="00F20BD9" w:rsidRPr="001878D3" w14:paraId="421FAFDC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18C78E4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6A3B5" w14:textId="62FD4FE1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Калкнинская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AC351A3" w14:textId="6BD1DF2C" w:rsidR="00F20BD9" w:rsidRPr="001878D3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80,04</w:t>
            </w:r>
          </w:p>
        </w:tc>
      </w:tr>
      <w:tr w:rsidR="00F20BD9" w:rsidRPr="001878D3" w14:paraId="4338D377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4AA5600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17FE" w14:textId="14507658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Урагинская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F2485" w14:textId="6D6B91F8" w:rsidR="00F20BD9" w:rsidRPr="001878D3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85,26</w:t>
            </w:r>
          </w:p>
        </w:tc>
      </w:tr>
      <w:tr w:rsidR="00F20BD9" w:rsidRPr="001878D3" w14:paraId="3A756C6C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154B34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F4F7" w14:textId="2E76B01D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Гуладтынская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8AC70EF" w14:textId="52CBC204" w:rsidR="00F20BD9" w:rsidRPr="001878D3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80,56</w:t>
            </w:r>
          </w:p>
        </w:tc>
      </w:tr>
      <w:tr w:rsidR="00F20BD9" w:rsidRPr="001878D3" w14:paraId="4EC51C03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CD3EC8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E466F" w14:textId="68C9CFD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Карбачимахинская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1110F9" w14:textId="6DDEF515" w:rsidR="00F20BD9" w:rsidRPr="001878D3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80,6</w:t>
            </w:r>
          </w:p>
        </w:tc>
      </w:tr>
      <w:tr w:rsidR="00F20BD9" w:rsidRPr="001878D3" w14:paraId="6616AEA9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D08D15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15158" w14:textId="762F6C9F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Кункинская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им Г.М. Курбанова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5A7A67" w14:textId="1D6D1A78" w:rsidR="00F20BD9" w:rsidRPr="001878D3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83,22</w:t>
            </w:r>
          </w:p>
        </w:tc>
      </w:tr>
      <w:tr w:rsidR="00F20BD9" w:rsidRPr="00B25CF5" w14:paraId="05D3228F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37834E" w14:textId="7777777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0F1E" w14:textId="4E89432C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Хуршнинская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11CC30" w14:textId="7D9D4089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83,14</w:t>
            </w:r>
          </w:p>
        </w:tc>
      </w:tr>
      <w:tr w:rsidR="00F20BD9" w:rsidRPr="00B25CF5" w14:paraId="635946EF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A648E1" w14:textId="0A5F637E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C7E4" w14:textId="1B824B34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Зильбачинская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6F3BE3" w14:textId="14C1CAE6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85,1</w:t>
            </w:r>
          </w:p>
        </w:tc>
      </w:tr>
      <w:tr w:rsidR="00F20BD9" w:rsidRPr="00B25CF5" w14:paraId="47EA2C57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AF4B04" w14:textId="14C2F840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972B" w14:textId="708BC202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Дибгаликская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FD27BB" w14:textId="6991883C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85,92</w:t>
            </w:r>
          </w:p>
        </w:tc>
      </w:tr>
      <w:tr w:rsidR="00F20BD9" w:rsidRPr="00B25CF5" w14:paraId="6AB794A2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EDFF79" w14:textId="0A10ACBA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B7BF" w14:textId="3C9EC8CD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Дуакарская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98BFEB7" w14:textId="0F2445DC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80</w:t>
            </w:r>
          </w:p>
        </w:tc>
      </w:tr>
      <w:tr w:rsidR="00F20BD9" w:rsidRPr="00B25CF5" w14:paraId="1617F89A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CA03D9A" w14:textId="069A691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178A" w14:textId="328A46E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Кудагинская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65BAD66" w14:textId="7D98B726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83,3</w:t>
            </w:r>
          </w:p>
        </w:tc>
      </w:tr>
      <w:tr w:rsidR="00F20BD9" w:rsidRPr="00B25CF5" w14:paraId="15FFBAE2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EBC8DB4" w14:textId="1648BEFF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0389" w14:textId="7DCECB01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Ирагинская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B5941C" w14:textId="66B72FC7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79,78</w:t>
            </w:r>
          </w:p>
        </w:tc>
      </w:tr>
      <w:tr w:rsidR="00F20BD9" w:rsidRPr="00B25CF5" w14:paraId="2A73EABB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B8B908E" w14:textId="0383B99F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6D3A" w14:textId="014EE352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Цизгаринская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AC3B83" w14:textId="1CB0D29E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83,3</w:t>
            </w:r>
          </w:p>
        </w:tc>
      </w:tr>
      <w:tr w:rsidR="00F20BD9" w:rsidRPr="00B25CF5" w14:paraId="6658AE69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F911816" w14:textId="502A5175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082A" w14:textId="4A73814D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"Гаджи-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кутанская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841CFC" w14:textId="468CAB66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89,22</w:t>
            </w:r>
          </w:p>
        </w:tc>
      </w:tr>
      <w:tr w:rsidR="00F20BD9" w:rsidRPr="00B25CF5" w14:paraId="5E08D0F9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44576B" w14:textId="0283E05B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6236" w14:textId="4C344FDF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"РТС-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аулская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F69041" w14:textId="1D984425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86,2</w:t>
            </w:r>
          </w:p>
        </w:tc>
      </w:tr>
      <w:tr w:rsidR="00F20BD9" w:rsidRPr="00B25CF5" w14:paraId="64919478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02FEB0" w14:textId="527E3626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7284" w14:textId="6F351E38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дошкольное образовательное учреждение общеразвивающего вида «Детский сад №1»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C2FDDB" w14:textId="757AFBFB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86,82</w:t>
            </w:r>
          </w:p>
        </w:tc>
      </w:tr>
      <w:tr w:rsidR="00F20BD9" w:rsidRPr="00B25CF5" w14:paraId="662A1A6A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38D682" w14:textId="716E6E99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03DB" w14:textId="63D53531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дошкольное образовательное учреждение общеразвивающего вида «Детский сад №2»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C2BF1A" w14:textId="0A21C366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89,64</w:t>
            </w:r>
          </w:p>
        </w:tc>
      </w:tr>
      <w:tr w:rsidR="00F20BD9" w:rsidRPr="00B25CF5" w14:paraId="312C3EE2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E2CECF" w14:textId="73CC5926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9619" w14:textId="05667EEF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дошкольное образовательное учреждение «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Кищинский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«Радуга»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E9EE7B6" w14:textId="4C51D33B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87,74</w:t>
            </w:r>
          </w:p>
        </w:tc>
      </w:tr>
      <w:tr w:rsidR="00F20BD9" w:rsidRPr="00B25CF5" w14:paraId="3DC1C652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3F9746" w14:textId="647C6B4D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38F0" w14:textId="48203A0A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дополнительного "Кубачинская школа искусств им. А.М. Абдурахманова»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E4273B" w14:textId="7A215A98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86,56</w:t>
            </w:r>
          </w:p>
        </w:tc>
      </w:tr>
      <w:tr w:rsidR="00F20BD9" w:rsidRPr="00B25CF5" w14:paraId="02B724E8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7BECED" w14:textId="29A508F7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F5E5" w14:textId="175F79B6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образовательное учреждение дополнительного образования "Дом детского творчества"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B23C10" w14:textId="6C9D6317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84</w:t>
            </w:r>
          </w:p>
        </w:tc>
      </w:tr>
      <w:tr w:rsidR="00F20BD9" w:rsidRPr="00B25CF5" w14:paraId="70EF4BB7" w14:textId="77777777" w:rsidTr="00F20BD9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F5F0B5" w14:textId="6119AB48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6B58" w14:textId="77777777" w:rsidR="00A111B7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казенное общеобразовательное </w:t>
            </w:r>
          </w:p>
          <w:p w14:paraId="14FBD7FF" w14:textId="77777777" w:rsidR="00A111B7" w:rsidRDefault="00A111B7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DD2523" w14:textId="77777777" w:rsidR="00A111B7" w:rsidRDefault="00A111B7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1FF537" w14:textId="46B081FF" w:rsidR="00F20BD9" w:rsidRPr="006D6F38" w:rsidRDefault="00F20BD9" w:rsidP="00F20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Цураинская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</w:t>
            </w:r>
            <w:r w:rsidR="00FA4F27">
              <w:rPr>
                <w:rFonts w:ascii="Times New Roman" w:hAnsi="Times New Roman" w:cs="Times New Roman"/>
                <w:sz w:val="28"/>
                <w:szCs w:val="28"/>
              </w:rPr>
              <w:t>общео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бразовательная школа 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60F384A" w14:textId="6CEF5C85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1900">
              <w:t>82,84</w:t>
            </w:r>
          </w:p>
        </w:tc>
      </w:tr>
      <w:tr w:rsidR="00F20BD9" w:rsidRPr="00B25CF5" w14:paraId="4971C993" w14:textId="77777777" w:rsidTr="00A152F7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BD136C" w14:textId="77777777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D420" w14:textId="77777777" w:rsidR="00F20BD9" w:rsidRPr="00AB2312" w:rsidRDefault="00F20BD9" w:rsidP="00F20BD9">
            <w:pPr>
              <w:spacing w:after="0" w:line="240" w:lineRule="auto"/>
              <w:jc w:val="both"/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3CAAD1" w14:textId="7F627EAE" w:rsidR="00F20BD9" w:rsidRPr="00B25CF5" w:rsidRDefault="00F20BD9" w:rsidP="00F20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0FE1889E" w14:textId="77777777" w:rsidR="00BD68C1" w:rsidRPr="00B25CF5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A42BF82" w14:textId="77777777" w:rsidR="00BD68C1" w:rsidRPr="00AC3053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DB9BB36" w14:textId="77777777" w:rsidR="00BD68C1" w:rsidRPr="00AC3053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3053">
        <w:rPr>
          <w:rFonts w:ascii="Times New Roman" w:eastAsia="Calibri" w:hAnsi="Times New Roman" w:cs="Times New Roman"/>
          <w:sz w:val="28"/>
          <w:szCs w:val="28"/>
        </w:rPr>
        <w:t>2.Управлению образования МО «Дахадаевский район» разместить результаты независимой оценки качества образовательной деятельности на сайте МКУ «Управление образования» МО «Дахадаевский район.</w:t>
      </w:r>
    </w:p>
    <w:p w14:paraId="694FF06A" w14:textId="77777777" w:rsidR="00BD68C1" w:rsidRPr="00AC3053" w:rsidRDefault="00BD68C1" w:rsidP="00607F4E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3053">
        <w:rPr>
          <w:rFonts w:ascii="Times New Roman" w:eastAsia="Calibri" w:hAnsi="Times New Roman" w:cs="Times New Roman"/>
          <w:sz w:val="28"/>
          <w:szCs w:val="28"/>
        </w:rPr>
        <w:t>3.Начальнику управления образования Алиеву А.Г. довести итоги независимой оценки качества образовательной деятельности до руководителей образовательных организаций муниципального образования.</w:t>
      </w:r>
    </w:p>
    <w:p w14:paraId="3AC6FEA1" w14:textId="77777777" w:rsidR="00BD68C1" w:rsidRPr="006D6F38" w:rsidRDefault="00BD68C1" w:rsidP="00607F4E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zh-CN"/>
        </w:rPr>
      </w:pPr>
      <w:r w:rsidRPr="006D6F3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zh-CN"/>
        </w:rPr>
        <w:tab/>
        <w:t xml:space="preserve">       </w:t>
      </w:r>
    </w:p>
    <w:p w14:paraId="7F234472" w14:textId="228F4BB7" w:rsidR="00BD68C1" w:rsidRPr="003852A1" w:rsidRDefault="00BD68C1" w:rsidP="00607F4E">
      <w:pPr>
        <w:shd w:val="clear" w:color="auto" w:fill="FFFFFF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3852A1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Для совершенствования образовательной деятельности в образовательных организациях и повышения качества управления образовательными организациями по результатам независимой оценки качества деятельности общественным Советом рекомендовано </w:t>
      </w:r>
      <w:r w:rsidRPr="003852A1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>управлению образования и образовательным организациям МО «</w:t>
      </w:r>
      <w:proofErr w:type="spellStart"/>
      <w:r w:rsidRPr="003852A1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Дахадаевкий</w:t>
      </w:r>
      <w:proofErr w:type="spellEnd"/>
      <w:r w:rsidRPr="003852A1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район» в 202</w:t>
      </w:r>
      <w:r w:rsidR="00916E98" w:rsidRPr="003852A1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3</w:t>
      </w:r>
      <w:r w:rsidR="004332CD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-2024 учебном </w:t>
      </w:r>
      <w:r w:rsidRPr="003852A1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году: </w:t>
      </w:r>
    </w:p>
    <w:p w14:paraId="0705C114" w14:textId="77777777" w:rsidR="00BD68C1" w:rsidRPr="008D1FFD" w:rsidRDefault="00BD68C1" w:rsidP="00607F4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8D1FFD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1. Управлению образования Администрации МО «Дахадаевский район»:</w:t>
      </w:r>
    </w:p>
    <w:p w14:paraId="02CCD2E4" w14:textId="77777777" w:rsidR="00BD68C1" w:rsidRPr="00AC3053" w:rsidRDefault="00BD68C1" w:rsidP="00607F4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3053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провести анализ результатов с целью оценки соответствия реализуемой деятельности запросам и ожиданиям участников образовательного процесса по всем показателям;</w:t>
      </w:r>
    </w:p>
    <w:p w14:paraId="06C33844" w14:textId="77777777" w:rsidR="00BD68C1" w:rsidRPr="00AC3053" w:rsidRDefault="00BD68C1" w:rsidP="00607F4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3053">
        <w:rPr>
          <w:rFonts w:ascii="Times New Roman" w:eastAsia="Times New Roman" w:hAnsi="Times New Roman" w:cs="Times New Roman"/>
          <w:sz w:val="28"/>
          <w:szCs w:val="28"/>
          <w:lang w:eastAsia="zh-CN"/>
        </w:rPr>
        <w:t>- учитывать при анализе специфику факторов, влияющих на качество предоставления образовательных услуг (территориальное расположение, направленность образовательных программ, особенности контингента обучающихся и др.);</w:t>
      </w:r>
    </w:p>
    <w:p w14:paraId="0A524E78" w14:textId="2280C01F" w:rsidR="00BD68C1" w:rsidRPr="00AC3053" w:rsidRDefault="00BD68C1" w:rsidP="00607F4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3053">
        <w:rPr>
          <w:rFonts w:ascii="Times New Roman" w:eastAsia="Times New Roman" w:hAnsi="Times New Roman" w:cs="Times New Roman"/>
          <w:sz w:val="28"/>
          <w:szCs w:val="28"/>
          <w:lang w:eastAsia="zh-CN"/>
        </w:rPr>
        <w:t>- разместить информацию о результатах НОКО в 202</w:t>
      </w:r>
      <w:r w:rsidR="008A2D52"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Pr="00AC305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на официальном сайте МКУ «Управление образования» МО «Дахадаевский район»,</w:t>
      </w:r>
    </w:p>
    <w:p w14:paraId="11B4CCA1" w14:textId="77777777" w:rsidR="00BD68C1" w:rsidRPr="00AC3053" w:rsidRDefault="00BD68C1" w:rsidP="00607F4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C3053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предложить включить в план работы Общественного совета рассмотрение вопроса о результатах реализации плана мероприятий по улучшению качества работы образовательных организаций.</w:t>
      </w:r>
    </w:p>
    <w:p w14:paraId="1672B5BB" w14:textId="2149EFC6" w:rsidR="00607F4E" w:rsidRDefault="00BD68C1" w:rsidP="00607F4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8D1FFD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2. </w:t>
      </w:r>
      <w:r w:rsidR="00607F4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Руководителям о</w:t>
      </w:r>
      <w:r w:rsidRPr="008D1FFD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бразовательны</w:t>
      </w:r>
      <w:r w:rsidR="00607F4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х</w:t>
      </w:r>
      <w:r w:rsidRPr="008D1FFD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организаци</w:t>
      </w:r>
      <w:r w:rsidR="00607F4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й</w:t>
      </w:r>
      <w:r w:rsidRPr="008D1FFD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района</w:t>
      </w:r>
    </w:p>
    <w:p w14:paraId="5098893B" w14:textId="24E4F322" w:rsidR="00607F4E" w:rsidRDefault="00AC3053" w:rsidP="00607F4E">
      <w:pPr>
        <w:shd w:val="clear" w:color="auto" w:fill="FFFFFF"/>
        <w:spacing w:before="280" w:after="2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053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</w:t>
      </w:r>
      <w:r w:rsidR="003852A1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="003852A1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.</w:t>
      </w:r>
      <w:r w:rsidR="003852A1">
        <w:rPr>
          <w:rFonts w:ascii="Times New Roman" w:eastAsia="Times New Roman" w:hAnsi="Times New Roman" w:cs="Times New Roman"/>
          <w:sz w:val="28"/>
          <w:szCs w:val="28"/>
          <w:lang w:eastAsia="zh-CN"/>
        </w:rPr>
        <w:t>П</w:t>
      </w:r>
      <w:r w:rsidRPr="008D1FFD">
        <w:rPr>
          <w:rFonts w:ascii="Times New Roman" w:eastAsia="Times New Roman" w:hAnsi="Times New Roman" w:cs="Times New Roman"/>
          <w:sz w:val="28"/>
          <w:szCs w:val="28"/>
          <w:lang w:eastAsia="zh-CN"/>
        </w:rPr>
        <w:t>ривести</w:t>
      </w:r>
      <w:r w:rsidRPr="00AC3053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</w:t>
      </w:r>
      <w:r w:rsidRPr="00607F4E">
        <w:rPr>
          <w:rFonts w:ascii="Times New Roman" w:eastAsia="Times New Roman" w:hAnsi="Times New Roman" w:cs="Times New Roman"/>
          <w:sz w:val="28"/>
          <w:szCs w:val="28"/>
          <w:lang w:eastAsia="zh-CN"/>
        </w:rPr>
        <w:t>в</w:t>
      </w:r>
      <w:r w:rsidRPr="00AC3053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</w:t>
      </w:r>
      <w:r w:rsidR="00916E98" w:rsidRPr="00AC3053">
        <w:rPr>
          <w:rFonts w:ascii="Times New Roman" w:hAnsi="Times New Roman" w:cs="Times New Roman"/>
          <w:sz w:val="28"/>
          <w:szCs w:val="28"/>
        </w:rPr>
        <w:t>соответствие информации на информационных стендах требованиям нормативно-правовых актов.</w:t>
      </w:r>
      <w:r w:rsidRPr="00AC3053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FA55541" w14:textId="667E00AB" w:rsidR="00916E98" w:rsidRPr="00607F4E" w:rsidRDefault="003852A1" w:rsidP="00607F4E">
      <w:pPr>
        <w:shd w:val="clear" w:color="auto" w:fill="FFFFFF"/>
        <w:spacing w:before="280" w:after="2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2.О</w:t>
      </w:r>
      <w:r w:rsidR="00AC3053" w:rsidRPr="00AC3053">
        <w:rPr>
          <w:rFonts w:ascii="Times New Roman" w:hAnsi="Times New Roman" w:cs="Times New Roman"/>
          <w:sz w:val="28"/>
          <w:szCs w:val="28"/>
        </w:rPr>
        <w:t xml:space="preserve">беспечить </w:t>
      </w:r>
      <w:r w:rsidR="008D1FFD" w:rsidRPr="00AC3053">
        <w:rPr>
          <w:rFonts w:ascii="Times New Roman" w:hAnsi="Times New Roman" w:cs="Times New Roman"/>
          <w:sz w:val="28"/>
          <w:szCs w:val="28"/>
        </w:rPr>
        <w:t>дистанционное взаимодействие</w:t>
      </w:r>
      <w:r w:rsidR="00AC3053" w:rsidRPr="00AC3053">
        <w:rPr>
          <w:rFonts w:ascii="Times New Roman" w:hAnsi="Times New Roman" w:cs="Times New Roman"/>
          <w:sz w:val="28"/>
          <w:szCs w:val="28"/>
        </w:rPr>
        <w:t xml:space="preserve"> на </w:t>
      </w:r>
      <w:r w:rsidR="008D1FFD" w:rsidRPr="00AC3053">
        <w:rPr>
          <w:rFonts w:ascii="Times New Roman" w:hAnsi="Times New Roman" w:cs="Times New Roman"/>
          <w:sz w:val="28"/>
          <w:szCs w:val="28"/>
        </w:rPr>
        <w:t>официальных сайтах</w:t>
      </w:r>
      <w:r w:rsidR="00AC3053" w:rsidRPr="00AC3053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607F4E">
        <w:rPr>
          <w:rFonts w:ascii="Times New Roman" w:hAnsi="Times New Roman" w:cs="Times New Roman"/>
          <w:sz w:val="28"/>
          <w:szCs w:val="28"/>
        </w:rPr>
        <w:t>,</w:t>
      </w:r>
      <w:r w:rsidR="00AC3053" w:rsidRPr="00AC3053">
        <w:rPr>
          <w:rFonts w:ascii="Times New Roman" w:hAnsi="Times New Roman" w:cs="Times New Roman"/>
          <w:sz w:val="28"/>
          <w:szCs w:val="28"/>
        </w:rPr>
        <w:t xml:space="preserve"> техническая возможность выражения получателем услуг мнения о качестве условий оказания услуг образовательной организацией (анкеты для опроса граждан или гиперссылки на нее)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C2A4514" w14:textId="1D1F4990" w:rsidR="00AC3053" w:rsidRPr="00AC3053" w:rsidRDefault="003852A1" w:rsidP="00607F4E">
      <w:pPr>
        <w:shd w:val="clear" w:color="auto" w:fill="FFFFFF"/>
        <w:spacing w:before="280" w:after="2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3.</w:t>
      </w:r>
      <w:r w:rsidR="00BD68C1" w:rsidRPr="00AC305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</w:t>
      </w:r>
      <w:r w:rsidR="00AC3053" w:rsidRPr="00AC3053">
        <w:rPr>
          <w:rFonts w:ascii="Times New Roman" w:hAnsi="Times New Roman" w:cs="Times New Roman"/>
          <w:sz w:val="28"/>
          <w:szCs w:val="28"/>
        </w:rPr>
        <w:t>борудовать территории, прилегающей к организации, и ее помещений с учетом доступности для инвалидов:</w:t>
      </w:r>
    </w:p>
    <w:p w14:paraId="5A9977E8" w14:textId="5455CA8A" w:rsidR="00AC3053" w:rsidRPr="00AC3053" w:rsidRDefault="00AC3053" w:rsidP="00607F4E">
      <w:pPr>
        <w:shd w:val="clear" w:color="auto" w:fill="FFFFFF"/>
        <w:spacing w:before="280" w:after="2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053">
        <w:rPr>
          <w:rFonts w:ascii="Times New Roman" w:hAnsi="Times New Roman" w:cs="Times New Roman"/>
          <w:sz w:val="28"/>
          <w:szCs w:val="28"/>
        </w:rPr>
        <w:t xml:space="preserve"> </w:t>
      </w:r>
      <w:r w:rsidR="003852A1">
        <w:rPr>
          <w:rFonts w:ascii="Times New Roman" w:hAnsi="Times New Roman" w:cs="Times New Roman"/>
          <w:sz w:val="28"/>
          <w:szCs w:val="28"/>
        </w:rPr>
        <w:t>-</w:t>
      </w:r>
      <w:r w:rsidRPr="00AC3053">
        <w:rPr>
          <w:rFonts w:ascii="Times New Roman" w:hAnsi="Times New Roman" w:cs="Times New Roman"/>
          <w:sz w:val="28"/>
          <w:szCs w:val="28"/>
        </w:rPr>
        <w:t xml:space="preserve">выделенные стоянки для автотранспортных средств инвалидов; </w:t>
      </w:r>
    </w:p>
    <w:p w14:paraId="45D7C42D" w14:textId="7A47F6EE" w:rsidR="00AC3053" w:rsidRPr="00AC3053" w:rsidRDefault="003852A1" w:rsidP="00607F4E">
      <w:pPr>
        <w:shd w:val="clear" w:color="auto" w:fill="FFFFFF"/>
        <w:spacing w:before="280" w:after="2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3053" w:rsidRPr="00AC3053">
        <w:rPr>
          <w:rFonts w:ascii="Times New Roman" w:hAnsi="Times New Roman" w:cs="Times New Roman"/>
          <w:sz w:val="28"/>
          <w:szCs w:val="28"/>
        </w:rPr>
        <w:t xml:space="preserve">адаптированные лифты, поручни, расширенные дверные проемы; </w:t>
      </w:r>
    </w:p>
    <w:p w14:paraId="353E7D5F" w14:textId="35D910C2" w:rsidR="00AC3053" w:rsidRPr="00AC3053" w:rsidRDefault="003852A1" w:rsidP="00607F4E">
      <w:pPr>
        <w:shd w:val="clear" w:color="auto" w:fill="FFFFFF"/>
        <w:spacing w:before="280" w:after="2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3053" w:rsidRPr="00AC3053">
        <w:rPr>
          <w:rFonts w:ascii="Times New Roman" w:hAnsi="Times New Roman" w:cs="Times New Roman"/>
          <w:sz w:val="28"/>
          <w:szCs w:val="28"/>
        </w:rPr>
        <w:t xml:space="preserve">сменные кресло-коляски; </w:t>
      </w:r>
    </w:p>
    <w:p w14:paraId="2D467498" w14:textId="5B0DD351" w:rsidR="00AC3053" w:rsidRPr="00AC3053" w:rsidRDefault="003852A1" w:rsidP="00607F4E">
      <w:pPr>
        <w:shd w:val="clear" w:color="auto" w:fill="FFFFFF"/>
        <w:spacing w:before="280" w:after="2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3053" w:rsidRPr="00AC3053">
        <w:rPr>
          <w:rFonts w:ascii="Times New Roman" w:hAnsi="Times New Roman" w:cs="Times New Roman"/>
          <w:sz w:val="28"/>
          <w:szCs w:val="28"/>
        </w:rPr>
        <w:t>специально оборудованные санитарно-гигиенические помещения в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6D978A" w14:textId="7288546F" w:rsidR="00AC3053" w:rsidRPr="00AC3053" w:rsidRDefault="003852A1" w:rsidP="00607F4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</w:t>
      </w:r>
      <w:r w:rsidR="00AC3053" w:rsidRPr="00AC3053">
        <w:rPr>
          <w:rFonts w:ascii="Times New Roman" w:hAnsi="Times New Roman" w:cs="Times New Roman"/>
          <w:sz w:val="28"/>
          <w:szCs w:val="28"/>
        </w:rPr>
        <w:t xml:space="preserve">беспечить условия доступности, позволяющих инвалидам получать услуги наравне с другими: </w:t>
      </w:r>
    </w:p>
    <w:p w14:paraId="18FA354B" w14:textId="77777777" w:rsidR="00AC3053" w:rsidRPr="00AC3053" w:rsidRDefault="00AC3053" w:rsidP="00607F4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53">
        <w:rPr>
          <w:rFonts w:ascii="Times New Roman" w:hAnsi="Times New Roman" w:cs="Times New Roman"/>
          <w:sz w:val="28"/>
          <w:szCs w:val="28"/>
        </w:rPr>
        <w:t xml:space="preserve">дублирование для инвалидов по слуху и зрению звуковой и зрительной информации; </w:t>
      </w:r>
    </w:p>
    <w:p w14:paraId="63C138D7" w14:textId="77777777" w:rsidR="00AC3053" w:rsidRPr="00AC3053" w:rsidRDefault="00AC3053" w:rsidP="00607F4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53">
        <w:rPr>
          <w:rFonts w:ascii="Times New Roman" w:hAnsi="Times New Roman" w:cs="Times New Roman"/>
          <w:sz w:val="28"/>
          <w:szCs w:val="28"/>
        </w:rPr>
        <w:lastRenderedPageBreak/>
        <w:t xml:space="preserve">дублирование надписей, знаков и иной текстовой и графической информации знаками, выполненными рельефно-точечным шрифтом Брайля; </w:t>
      </w:r>
    </w:p>
    <w:p w14:paraId="7680260B" w14:textId="4CD582C6" w:rsidR="00250778" w:rsidRDefault="00AC3053" w:rsidP="00607F4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53">
        <w:rPr>
          <w:rFonts w:ascii="Times New Roman" w:hAnsi="Times New Roman" w:cs="Times New Roman"/>
          <w:sz w:val="28"/>
          <w:szCs w:val="28"/>
        </w:rPr>
        <w:t>возможность представления инвалидам по слуху (слуху и зрению) услуг</w:t>
      </w:r>
      <w:r w:rsidR="003852A1">
        <w:rPr>
          <w:rFonts w:ascii="Times New Roman" w:hAnsi="Times New Roman" w:cs="Times New Roman"/>
          <w:sz w:val="28"/>
          <w:szCs w:val="28"/>
        </w:rPr>
        <w:t>.</w:t>
      </w:r>
    </w:p>
    <w:p w14:paraId="346C6C5E" w14:textId="066BB289" w:rsidR="00BD68C1" w:rsidRPr="00AC3053" w:rsidRDefault="003852A1" w:rsidP="00607F4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5.Р</w:t>
      </w:r>
      <w:r w:rsidR="00BD68C1" w:rsidRPr="00AC3053">
        <w:rPr>
          <w:rFonts w:ascii="Times New Roman" w:eastAsia="Times New Roman" w:hAnsi="Times New Roman" w:cs="Times New Roman"/>
          <w:sz w:val="28"/>
          <w:szCs w:val="28"/>
          <w:lang w:eastAsia="zh-CN"/>
        </w:rPr>
        <w:t>азработать, согласовать с Управлением   образования и утвердить план мероприятий по улучшению качества работы образовательной организации по результатам НОК ОД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3E8612BD" w14:textId="3CB291D5" w:rsidR="00BD68C1" w:rsidRPr="00AC3053" w:rsidRDefault="003852A1" w:rsidP="003852A1">
      <w:pPr>
        <w:shd w:val="clear" w:color="auto" w:fill="FFFFFF"/>
        <w:spacing w:before="280" w:after="2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6.Р</w:t>
      </w:r>
      <w:r w:rsidR="00BD68C1" w:rsidRPr="00AC3053">
        <w:rPr>
          <w:rFonts w:ascii="Times New Roman" w:eastAsia="Times New Roman" w:hAnsi="Times New Roman" w:cs="Times New Roman"/>
          <w:sz w:val="28"/>
          <w:szCs w:val="28"/>
          <w:lang w:eastAsia="zh-CN"/>
        </w:rPr>
        <w:t>азместить информацию о результатах НОКО и план мероприятий по улучшению качества работы образовательной организации в разделе «Независимая оценка качества образования» на официальном сайте в сети «Интернет»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13B87A5E" w14:textId="53636EEE" w:rsidR="00BD68C1" w:rsidRPr="00AC3053" w:rsidRDefault="003852A1" w:rsidP="003852A1">
      <w:pPr>
        <w:shd w:val="clear" w:color="auto" w:fill="FFFFFF"/>
        <w:spacing w:before="280" w:after="2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7.О</w:t>
      </w:r>
      <w:r w:rsidR="00BD68C1" w:rsidRPr="00AC3053">
        <w:rPr>
          <w:rFonts w:ascii="Times New Roman" w:eastAsia="Times New Roman" w:hAnsi="Times New Roman" w:cs="Times New Roman"/>
          <w:sz w:val="28"/>
          <w:szCs w:val="28"/>
          <w:lang w:eastAsia="zh-CN"/>
        </w:rPr>
        <w:t>беспечить информирование родителей о процедурах и результатах НОКО.</w:t>
      </w:r>
    </w:p>
    <w:p w14:paraId="273B2B36" w14:textId="77777777" w:rsidR="00BD68C1" w:rsidRPr="00AC3053" w:rsidRDefault="00BD68C1" w:rsidP="00607F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F57FE6" w14:textId="77777777" w:rsidR="00BD68C1" w:rsidRPr="00B466D9" w:rsidRDefault="00BD68C1" w:rsidP="00607F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3866C2" w14:textId="77777777" w:rsidR="00BD68C1" w:rsidRDefault="00BD68C1" w:rsidP="00607F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EE01D40" w14:textId="21210D50" w:rsidR="00250778" w:rsidRPr="001D1E78" w:rsidRDefault="00BD68C1" w:rsidP="00607F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1E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                                                       </w:t>
      </w:r>
      <w:r w:rsidR="001D1E78" w:rsidRPr="001D1E78">
        <w:rPr>
          <w:rFonts w:ascii="Times New Roman" w:eastAsia="Calibri" w:hAnsi="Times New Roman" w:cs="Times New Roman"/>
          <w:b/>
          <w:sz w:val="28"/>
          <w:szCs w:val="28"/>
        </w:rPr>
        <w:t>Ибрагимов Ахмед М.</w:t>
      </w:r>
    </w:p>
    <w:p w14:paraId="3D23FE02" w14:textId="77777777" w:rsidR="001D1E78" w:rsidRDefault="001D1E78" w:rsidP="00607F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623914" w14:textId="0C088005" w:rsidR="00BD68C1" w:rsidRPr="00B466D9" w:rsidRDefault="00BD68C1" w:rsidP="00607F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Секретарь                                                               </w:t>
      </w:r>
      <w:proofErr w:type="spellStart"/>
      <w:r w:rsidRPr="00B46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Хизриева</w:t>
      </w:r>
      <w:proofErr w:type="spellEnd"/>
      <w:r w:rsidRPr="00B46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Р.М.</w:t>
      </w:r>
    </w:p>
    <w:p w14:paraId="513464AB" w14:textId="77777777" w:rsidR="00BD68C1" w:rsidRPr="00B466D9" w:rsidRDefault="00BD68C1" w:rsidP="00607F4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6DAFF" w14:textId="77777777" w:rsidR="00BD68C1" w:rsidRPr="00B466D9" w:rsidRDefault="00BD68C1" w:rsidP="00607F4E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0C5189" w14:textId="77777777" w:rsidR="00BD68C1" w:rsidRPr="00B466D9" w:rsidRDefault="00BD68C1" w:rsidP="00607F4E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14:paraId="3FA0D9FF" w14:textId="77777777" w:rsidR="00BD68C1" w:rsidRPr="00B466D9" w:rsidRDefault="00BD68C1" w:rsidP="00607F4E">
      <w:pPr>
        <w:jc w:val="both"/>
      </w:pPr>
    </w:p>
    <w:sectPr w:rsidR="00BD68C1" w:rsidRPr="00B466D9" w:rsidSect="00607F4E">
      <w:pgSz w:w="11906" w:h="16838"/>
      <w:pgMar w:top="113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C35E6"/>
    <w:multiLevelType w:val="hybridMultilevel"/>
    <w:tmpl w:val="4BB859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8C2B05"/>
    <w:multiLevelType w:val="hybridMultilevel"/>
    <w:tmpl w:val="A600B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309534">
    <w:abstractNumId w:val="1"/>
  </w:num>
  <w:num w:numId="2" w16cid:durableId="1992057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8C1"/>
    <w:rsid w:val="00006A3F"/>
    <w:rsid w:val="001D1E78"/>
    <w:rsid w:val="00250778"/>
    <w:rsid w:val="003852A1"/>
    <w:rsid w:val="00422890"/>
    <w:rsid w:val="004332CD"/>
    <w:rsid w:val="005B15EE"/>
    <w:rsid w:val="00607F4E"/>
    <w:rsid w:val="006C0B77"/>
    <w:rsid w:val="006D6F38"/>
    <w:rsid w:val="007431EE"/>
    <w:rsid w:val="008242FF"/>
    <w:rsid w:val="00870751"/>
    <w:rsid w:val="008A2D52"/>
    <w:rsid w:val="008D1FFD"/>
    <w:rsid w:val="00916E98"/>
    <w:rsid w:val="00922C48"/>
    <w:rsid w:val="009D0F6B"/>
    <w:rsid w:val="00A111B7"/>
    <w:rsid w:val="00AC3053"/>
    <w:rsid w:val="00B915B7"/>
    <w:rsid w:val="00BD68C1"/>
    <w:rsid w:val="00CB3324"/>
    <w:rsid w:val="00EA59DF"/>
    <w:rsid w:val="00EE1C6B"/>
    <w:rsid w:val="00EE4070"/>
    <w:rsid w:val="00F12C76"/>
    <w:rsid w:val="00F20BD9"/>
    <w:rsid w:val="00FA4F27"/>
    <w:rsid w:val="00FF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425FE"/>
  <w15:docId w15:val="{F43D25B7-0C93-4FE1-8052-6E095BA6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8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7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1158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sabiat2014@yandex.ru</cp:lastModifiedBy>
  <cp:revision>14</cp:revision>
  <cp:lastPrinted>2024-01-11T08:49:00Z</cp:lastPrinted>
  <dcterms:created xsi:type="dcterms:W3CDTF">2023-06-19T06:38:00Z</dcterms:created>
  <dcterms:modified xsi:type="dcterms:W3CDTF">2024-01-11T08:50:00Z</dcterms:modified>
</cp:coreProperties>
</file>